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A1186" w:rsidRDefault="00F61A18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07.08.2025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38-па</w:t>
      </w:r>
    </w:p>
    <w:p w:rsidR="00DE19A2" w:rsidRDefault="00DE19A2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F82A3E" w:rsidRPr="00F82A3E">
        <w:rPr>
          <w:rFonts w:eastAsia="Times New Roman" w:cs="Times New Roman"/>
          <w:szCs w:val="28"/>
          <w:lang w:eastAsia="ru-RU"/>
        </w:rPr>
        <w:t>21.03.2022</w:t>
      </w:r>
      <w:r w:rsidR="00F82A3E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="004D3B7D">
        <w:rPr>
          <w:rFonts w:eastAsia="Times New Roman" w:cs="Times New Roman"/>
          <w:szCs w:val="28"/>
          <w:lang w:eastAsia="ru-RU"/>
        </w:rPr>
        <w:t>10</w:t>
      </w:r>
      <w:r w:rsidR="00F82A3E">
        <w:rPr>
          <w:rFonts w:eastAsia="Times New Roman" w:cs="Times New Roman"/>
          <w:szCs w:val="28"/>
          <w:lang w:eastAsia="ru-RU"/>
        </w:rPr>
        <w:t>5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4D3B7D" w:rsidRPr="004D3B7D" w:rsidRDefault="00F26E04" w:rsidP="004D3B7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4D3B7D" w:rsidRPr="004D3B7D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4D3B7D" w:rsidRPr="004D3B7D" w:rsidRDefault="004D3B7D" w:rsidP="004D3B7D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3B7D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F82A3E" w:rsidRDefault="004D3B7D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D3B7D">
        <w:rPr>
          <w:rFonts w:eastAsia="Times New Roman" w:cs="Times New Roman"/>
          <w:szCs w:val="28"/>
          <w:lang w:eastAsia="ru-RU"/>
        </w:rPr>
        <w:t>муниципальной услуги</w:t>
      </w:r>
      <w:r w:rsidR="00F82A3E">
        <w:rPr>
          <w:rFonts w:eastAsia="Times New Roman" w:cs="Times New Roman"/>
          <w:szCs w:val="28"/>
          <w:lang w:eastAsia="ru-RU"/>
        </w:rPr>
        <w:t xml:space="preserve"> </w:t>
      </w:r>
      <w:r w:rsidRPr="004D3B7D">
        <w:rPr>
          <w:rFonts w:eastAsia="Times New Roman" w:cs="Times New Roman"/>
          <w:szCs w:val="28"/>
          <w:lang w:eastAsia="ru-RU"/>
        </w:rPr>
        <w:t>«</w:t>
      </w:r>
      <w:r w:rsidR="00F82A3E" w:rsidRPr="00F82A3E">
        <w:rPr>
          <w:rFonts w:eastAsia="Times New Roman" w:cs="Times New Roman"/>
          <w:szCs w:val="28"/>
          <w:lang w:eastAsia="ru-RU"/>
        </w:rPr>
        <w:t>Выдача</w:t>
      </w:r>
      <w:r w:rsidR="00F82A3E">
        <w:rPr>
          <w:rFonts w:eastAsia="Times New Roman" w:cs="Times New Roman"/>
          <w:szCs w:val="28"/>
          <w:lang w:eastAsia="ru-RU"/>
        </w:rPr>
        <w:t xml:space="preserve"> </w:t>
      </w:r>
    </w:p>
    <w:p w:rsidR="00F82A3E" w:rsidRPr="00F82A3E" w:rsidRDefault="00F82A3E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82A3E">
        <w:rPr>
          <w:rFonts w:eastAsia="Times New Roman" w:cs="Times New Roman"/>
          <w:szCs w:val="28"/>
          <w:lang w:eastAsia="ru-RU"/>
        </w:rPr>
        <w:t xml:space="preserve">акта освидетельствования проведения </w:t>
      </w:r>
    </w:p>
    <w:p w:rsidR="00F82A3E" w:rsidRPr="00F82A3E" w:rsidRDefault="00F82A3E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82A3E">
        <w:rPr>
          <w:rFonts w:eastAsia="Times New Roman" w:cs="Times New Roman"/>
          <w:szCs w:val="28"/>
          <w:lang w:eastAsia="ru-RU"/>
        </w:rPr>
        <w:t xml:space="preserve">основных работ по строительству </w:t>
      </w:r>
    </w:p>
    <w:p w:rsidR="00F82A3E" w:rsidRPr="00F82A3E" w:rsidRDefault="00F82A3E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82A3E">
        <w:rPr>
          <w:rFonts w:eastAsia="Times New Roman" w:cs="Times New Roman"/>
          <w:szCs w:val="28"/>
          <w:lang w:eastAsia="ru-RU"/>
        </w:rPr>
        <w:t xml:space="preserve">(реконструкции) объекта индивидуального </w:t>
      </w:r>
    </w:p>
    <w:p w:rsidR="00F82A3E" w:rsidRPr="00F82A3E" w:rsidRDefault="00F82A3E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82A3E">
        <w:rPr>
          <w:rFonts w:eastAsia="Times New Roman" w:cs="Times New Roman"/>
          <w:szCs w:val="28"/>
          <w:lang w:eastAsia="ru-RU"/>
        </w:rPr>
        <w:t xml:space="preserve">жилищного строительства с привлечением </w:t>
      </w:r>
    </w:p>
    <w:p w:rsidR="00F26E04" w:rsidRDefault="00F82A3E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82A3E">
        <w:rPr>
          <w:rFonts w:eastAsia="Times New Roman" w:cs="Times New Roman"/>
          <w:szCs w:val="28"/>
          <w:lang w:eastAsia="ru-RU"/>
        </w:rPr>
        <w:t>средств материнского (семейного) капитала</w:t>
      </w:r>
      <w:r w:rsidR="00174906" w:rsidRPr="00174906">
        <w:rPr>
          <w:rFonts w:eastAsia="Times New Roman" w:cs="Times New Roman"/>
          <w:szCs w:val="28"/>
          <w:lang w:eastAsia="ru-RU"/>
        </w:rPr>
        <w:t>»</w:t>
      </w:r>
    </w:p>
    <w:p w:rsidR="00DE19A2" w:rsidRDefault="00AD5FBE" w:rsidP="00DE19A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 от 05.04.2023 № 96-па</w:t>
      </w:r>
      <w:r w:rsidR="00DE19A2">
        <w:rPr>
          <w:rFonts w:eastAsia="Times New Roman" w:cs="Times New Roman"/>
          <w:szCs w:val="28"/>
          <w:lang w:eastAsia="ru-RU"/>
        </w:rPr>
        <w:t xml:space="preserve">, </w:t>
      </w:r>
    </w:p>
    <w:p w:rsidR="00AD5FBE" w:rsidRPr="001C5BE4" w:rsidRDefault="00DE19A2" w:rsidP="00F82A3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</w:t>
      </w:r>
      <w:r w:rsidRPr="00DE19A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24.06.2025 № 176-па</w:t>
      </w:r>
      <w:r w:rsidR="00AD5FBE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887471" w:rsidP="00F82A3E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>В соответствии с 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245D6F">
        <w:rPr>
          <w:rFonts w:eastAsia="Times New Roman" w:cs="Times New Roman"/>
          <w:szCs w:val="28"/>
          <w:lang w:eastAsia="ru-RU"/>
        </w:rPr>
        <w:t>м администрации города от 26.03.2025 № 67-па «О внесении изменений в постановление администрации города от 05.12.2022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45D6F">
        <w:rPr>
          <w:rFonts w:eastAsia="Times New Roman" w:cs="Times New Roman"/>
          <w:szCs w:val="28"/>
          <w:lang w:eastAsia="ru-RU"/>
        </w:rPr>
        <w:t>531-па «Об обеспечении доступа к деятельности администрации города Пыть-Яха и подведомственных организаций, размещаемой на официальных сайтах»,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F82A3E" w:rsidRPr="00F82A3E">
        <w:rPr>
          <w:rFonts w:eastAsia="Times New Roman" w:cs="Times New Roman"/>
          <w:szCs w:val="28"/>
          <w:lang w:eastAsia="ru-RU"/>
        </w:rPr>
        <w:t xml:space="preserve">21.03.2022 № 105-па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</w:t>
      </w:r>
      <w:r w:rsidR="00F82A3E" w:rsidRPr="00F82A3E">
        <w:rPr>
          <w:rFonts w:eastAsia="Times New Roman" w:cs="Times New Roman"/>
          <w:szCs w:val="28"/>
          <w:lang w:eastAsia="ru-RU"/>
        </w:rPr>
        <w:lastRenderedPageBreak/>
        <w:t>индивидуального жилищного строительства с привлечением средств материнского (семейного) капитала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887471" w:rsidRPr="00887471" w:rsidRDefault="00887471" w:rsidP="00887471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887471">
        <w:rPr>
          <w:rFonts w:eastAsia="Times New Roman" w:cs="Times New Roman"/>
          <w:spacing w:val="8"/>
          <w:szCs w:val="26"/>
          <w:lang w:eastAsia="ru-RU"/>
        </w:rPr>
        <w:t>1.</w:t>
      </w:r>
      <w:r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Pr="00887471">
        <w:rPr>
          <w:rFonts w:eastAsia="Times New Roman" w:cs="Times New Roman"/>
          <w:spacing w:val="8"/>
          <w:szCs w:val="26"/>
          <w:lang w:eastAsia="ru-RU"/>
        </w:rPr>
        <w:t xml:space="preserve">Пункт 5 постановления изложить в следующей редакции: </w:t>
      </w:r>
    </w:p>
    <w:p w:rsidR="00887471" w:rsidRPr="00456CEF" w:rsidRDefault="00887471" w:rsidP="00887471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«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>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9B2F9A" w:rsidRDefault="00887471" w:rsidP="00887471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2. В приложении к постановлению</w:t>
      </w:r>
      <w:r w:rsidR="009B2F9A">
        <w:rPr>
          <w:rFonts w:eastAsia="Times New Roman" w:cs="Times New Roman"/>
          <w:spacing w:val="8"/>
          <w:szCs w:val="26"/>
          <w:lang w:eastAsia="ru-RU"/>
        </w:rPr>
        <w:t>:</w:t>
      </w:r>
    </w:p>
    <w:p w:rsidR="00887471" w:rsidRDefault="009B2F9A" w:rsidP="00887471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2.1. В пункте 3</w:t>
      </w:r>
      <w:r w:rsidR="00887471" w:rsidRPr="00456CEF">
        <w:rPr>
          <w:rFonts w:eastAsia="Times New Roman" w:cs="Times New Roman"/>
          <w:spacing w:val="8"/>
          <w:szCs w:val="26"/>
          <w:lang w:eastAsia="ru-RU"/>
        </w:rPr>
        <w:t xml:space="preserve"> слова «http://www.adm.gov86.org», заменить словами «https://adm.py86.ru».</w:t>
      </w:r>
    </w:p>
    <w:p w:rsidR="009B2F9A" w:rsidRPr="009B2F9A" w:rsidRDefault="009B2F9A" w:rsidP="009B2F9A">
      <w:pPr>
        <w:pStyle w:val="ab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rPr>
          <w:spacing w:val="8"/>
          <w:szCs w:val="26"/>
          <w:lang w:eastAsia="ru-RU"/>
        </w:rPr>
        <w:t>2.2. В пунктах 41, 42 слова «</w:t>
      </w:r>
      <w:r w:rsidRPr="0056207E">
        <w:rPr>
          <w:rFonts w:eastAsia="Calibri" w:cs="Arial"/>
        </w:rPr>
        <w:t>общего отдела управления по внутренней политике</w:t>
      </w:r>
      <w:r>
        <w:rPr>
          <w:spacing w:val="8"/>
          <w:szCs w:val="26"/>
          <w:lang w:eastAsia="ru-RU"/>
        </w:rPr>
        <w:t xml:space="preserve">» </w:t>
      </w:r>
      <w:r>
        <w:rPr>
          <w:bCs/>
        </w:rPr>
        <w:t xml:space="preserve">заменить словами «отдела делопроизводства </w:t>
      </w:r>
      <w:r w:rsidRPr="006F23FE">
        <w:rPr>
          <w:bCs/>
        </w:rPr>
        <w:t>и протокольного обеспечения</w:t>
      </w:r>
      <w:r>
        <w:rPr>
          <w:bCs/>
        </w:rPr>
        <w:t xml:space="preserve"> управления делами».</w:t>
      </w:r>
    </w:p>
    <w:p w:rsidR="00F26E04" w:rsidRPr="00AD5E56" w:rsidRDefault="00887471" w:rsidP="00F441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48108F">
        <w:rPr>
          <w:rFonts w:eastAsia="Times New Roman" w:cs="Times New Roman"/>
          <w:szCs w:val="28"/>
          <w:lang w:eastAsia="ru-RU"/>
        </w:rPr>
        <w:t>.</w:t>
      </w:r>
      <w:r w:rsidR="0048108F">
        <w:rPr>
          <w:rFonts w:eastAsia="Times New Roman" w:cs="Times New Roman"/>
          <w:szCs w:val="28"/>
          <w:lang w:eastAsia="ru-RU"/>
        </w:rPr>
        <w:tab/>
      </w:r>
      <w:r w:rsidR="009F0629" w:rsidRPr="002179C3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9F0629" w:rsidRPr="00413A31">
        <w:t>сетевом издании «Официальный сайт «Телерадиокомпания Пыть-Яхинформ».</w:t>
      </w:r>
    </w:p>
    <w:p w:rsidR="00F26E04" w:rsidRPr="001C5BE4" w:rsidRDefault="00887471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48108F">
        <w:rPr>
          <w:rFonts w:eastAsia="Times New Roman" w:cs="Times New Roman"/>
          <w:szCs w:val="28"/>
          <w:lang w:eastAsia="ru-RU"/>
        </w:rPr>
        <w:t>.</w:t>
      </w:r>
      <w:r w:rsidR="0048108F">
        <w:rPr>
          <w:rFonts w:eastAsia="Times New Roman" w:cs="Times New Roman"/>
          <w:szCs w:val="28"/>
          <w:lang w:eastAsia="ru-RU"/>
        </w:rPr>
        <w:tab/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887471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48108F">
        <w:rPr>
          <w:rFonts w:eastAsia="Times New Roman" w:cs="Times New Roman"/>
          <w:szCs w:val="28"/>
          <w:lang w:eastAsia="ru-RU"/>
        </w:rPr>
        <w:t>.</w:t>
      </w:r>
      <w:r w:rsidR="0048108F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F26E04" w:rsidRPr="001C5BE4" w:rsidRDefault="00887471" w:rsidP="00764A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764A04">
        <w:rPr>
          <w:rFonts w:eastAsia="Times New Roman" w:cs="Times New Roman"/>
          <w:szCs w:val="28"/>
          <w:lang w:eastAsia="ru-RU"/>
        </w:rPr>
        <w:t>.</w:t>
      </w:r>
      <w:r w:rsidR="00764A04">
        <w:rPr>
          <w:rFonts w:eastAsia="Times New Roman" w:cs="Times New Roman"/>
          <w:szCs w:val="28"/>
          <w:lang w:eastAsia="ru-RU"/>
        </w:rPr>
        <w:tab/>
      </w:r>
      <w:r w:rsidR="00764A04" w:rsidRPr="00764A04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 w:rsidR="00CD57DC">
        <w:rPr>
          <w:rFonts w:eastAsia="Times New Roman" w:cs="Times New Roman"/>
          <w:szCs w:val="28"/>
          <w:lang w:eastAsia="ru-RU"/>
        </w:rPr>
        <w:t>постановления</w:t>
      </w:r>
      <w:r w:rsidR="00764A04" w:rsidRPr="00764A04">
        <w:rPr>
          <w:rFonts w:eastAsia="Times New Roman" w:cs="Times New Roman"/>
          <w:szCs w:val="28"/>
          <w:lang w:eastAsia="ru-RU"/>
        </w:rPr>
        <w:t xml:space="preserve"> возложить на заместителя главы города (направление деятельности – по вопросам жилищно-коммунального хозяйства, строительства и благоустройства).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64A04" w:rsidRPr="001C5BE4" w:rsidRDefault="00764A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CD57DC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</w:t>
      </w:r>
      <w:r w:rsidR="00F26E04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города Пыть-Яха     </w:t>
      </w:r>
      <w:r w:rsidR="0048108F">
        <w:rPr>
          <w:rFonts w:eastAsia="Times New Roman" w:cs="Times New Roman"/>
          <w:szCs w:val="28"/>
          <w:lang w:eastAsia="ru-RU"/>
        </w:rPr>
        <w:t xml:space="preserve">                    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>
        <w:rPr>
          <w:rFonts w:eastAsia="Times New Roman" w:cs="Times New Roman"/>
          <w:szCs w:val="28"/>
          <w:lang w:eastAsia="ru-RU"/>
        </w:rPr>
        <w:t>Т.В. Староста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72" w:rsidRDefault="00AF5572" w:rsidP="00A971FA">
      <w:pPr>
        <w:spacing w:after="0" w:line="240" w:lineRule="auto"/>
      </w:pPr>
      <w:r>
        <w:separator/>
      </w:r>
    </w:p>
  </w:endnote>
  <w:endnote w:type="continuationSeparator" w:id="0">
    <w:p w:rsidR="00AF5572" w:rsidRDefault="00AF5572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72" w:rsidRDefault="00AF5572" w:rsidP="00A971FA">
      <w:pPr>
        <w:spacing w:after="0" w:line="240" w:lineRule="auto"/>
      </w:pPr>
      <w:r>
        <w:separator/>
      </w:r>
    </w:p>
  </w:footnote>
  <w:footnote w:type="continuationSeparator" w:id="0">
    <w:p w:rsidR="00AF5572" w:rsidRDefault="00AF5572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665A7F"/>
    <w:multiLevelType w:val="hybridMultilevel"/>
    <w:tmpl w:val="60EA6D3A"/>
    <w:lvl w:ilvl="0" w:tplc="A03A4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A1186"/>
    <w:rsid w:val="000E57A0"/>
    <w:rsid w:val="0012794A"/>
    <w:rsid w:val="00155344"/>
    <w:rsid w:val="00174906"/>
    <w:rsid w:val="001D49D7"/>
    <w:rsid w:val="00205C70"/>
    <w:rsid w:val="00214628"/>
    <w:rsid w:val="002151DC"/>
    <w:rsid w:val="00226608"/>
    <w:rsid w:val="00253DC6"/>
    <w:rsid w:val="0027005F"/>
    <w:rsid w:val="00283112"/>
    <w:rsid w:val="00336E79"/>
    <w:rsid w:val="00404491"/>
    <w:rsid w:val="00424FBD"/>
    <w:rsid w:val="004516A6"/>
    <w:rsid w:val="0048108F"/>
    <w:rsid w:val="004D3B7D"/>
    <w:rsid w:val="00547948"/>
    <w:rsid w:val="00636D01"/>
    <w:rsid w:val="00642F9D"/>
    <w:rsid w:val="006A1467"/>
    <w:rsid w:val="006C152F"/>
    <w:rsid w:val="00726170"/>
    <w:rsid w:val="00735C9C"/>
    <w:rsid w:val="00751E88"/>
    <w:rsid w:val="00764A04"/>
    <w:rsid w:val="00782E91"/>
    <w:rsid w:val="007933D5"/>
    <w:rsid w:val="007A0DF6"/>
    <w:rsid w:val="007E48FC"/>
    <w:rsid w:val="007F4826"/>
    <w:rsid w:val="00810943"/>
    <w:rsid w:val="00840658"/>
    <w:rsid w:val="00852759"/>
    <w:rsid w:val="00887471"/>
    <w:rsid w:val="008C3D7D"/>
    <w:rsid w:val="008E7E61"/>
    <w:rsid w:val="00994D85"/>
    <w:rsid w:val="009B2F9A"/>
    <w:rsid w:val="009E49EF"/>
    <w:rsid w:val="009F0629"/>
    <w:rsid w:val="00A1508F"/>
    <w:rsid w:val="00A2442F"/>
    <w:rsid w:val="00A74277"/>
    <w:rsid w:val="00A7505C"/>
    <w:rsid w:val="00A971FA"/>
    <w:rsid w:val="00AC4CAA"/>
    <w:rsid w:val="00AD5E56"/>
    <w:rsid w:val="00AD5FBE"/>
    <w:rsid w:val="00AE3CC7"/>
    <w:rsid w:val="00AF4157"/>
    <w:rsid w:val="00AF5572"/>
    <w:rsid w:val="00BB5F72"/>
    <w:rsid w:val="00CD57DC"/>
    <w:rsid w:val="00D652C9"/>
    <w:rsid w:val="00DE19A2"/>
    <w:rsid w:val="00DF1683"/>
    <w:rsid w:val="00E62BD2"/>
    <w:rsid w:val="00EA1290"/>
    <w:rsid w:val="00ED741A"/>
    <w:rsid w:val="00EF5FD6"/>
    <w:rsid w:val="00F05480"/>
    <w:rsid w:val="00F26E04"/>
    <w:rsid w:val="00F32E9F"/>
    <w:rsid w:val="00F441F8"/>
    <w:rsid w:val="00F61A18"/>
    <w:rsid w:val="00F82A3E"/>
    <w:rsid w:val="00F8550B"/>
    <w:rsid w:val="00F92CF3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8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8F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9B2F9A"/>
    <w:pPr>
      <w:widowControl w:val="0"/>
      <w:autoSpaceDE w:val="0"/>
      <w:autoSpaceDN w:val="0"/>
      <w:spacing w:after="0" w:line="240" w:lineRule="auto"/>
      <w:ind w:left="101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9B2F9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2025-08-07T10:44:00Z</cp:lastPrinted>
  <dcterms:created xsi:type="dcterms:W3CDTF">2025-08-07T06:14:00Z</dcterms:created>
  <dcterms:modified xsi:type="dcterms:W3CDTF">2025-08-07T10:44:00Z</dcterms:modified>
</cp:coreProperties>
</file>